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06BAD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599F9534" w14:textId="77777777" w:rsidR="00DD2B8A" w:rsidRDefault="00DD2B8A"/>
    <w:p w14:paraId="5A2BBF0F" w14:textId="7726CAAF" w:rsidR="00DD2B8A" w:rsidRDefault="00B974DB">
      <w:r>
        <w:t xml:space="preserve">Nombre y apellido: </w:t>
      </w:r>
      <w:r w:rsidR="008F637C">
        <w:t xml:space="preserve">Gastón </w:t>
      </w:r>
      <w:proofErr w:type="spellStart"/>
      <w:r w:rsidR="008F637C">
        <w:t>Nehuen</w:t>
      </w:r>
      <w:proofErr w:type="spellEnd"/>
      <w:r w:rsidR="008F637C">
        <w:t xml:space="preserve"> Herrera</w:t>
      </w:r>
      <w:r w:rsidR="008F637C">
        <w:tab/>
      </w:r>
    </w:p>
    <w:p w14:paraId="2F2C23A7" w14:textId="03EF6341" w:rsidR="008F637C" w:rsidRDefault="00B974DB">
      <w:r>
        <w:t xml:space="preserve">Ciudad/Provincia: </w:t>
      </w:r>
      <w:r w:rsidR="008F637C">
        <w:t xml:space="preserve"> Guaymall</w:t>
      </w:r>
      <w:r w:rsidR="008D13E9">
        <w:t>é</w:t>
      </w:r>
      <w:r w:rsidR="008F637C">
        <w:t>n, Mendoza</w:t>
      </w:r>
    </w:p>
    <w:p w14:paraId="5B4D941D" w14:textId="3D8E6ED8" w:rsidR="00DD2B8A" w:rsidRDefault="00B974DB">
      <w:r>
        <w:t>e-mail:</w:t>
      </w:r>
      <w:r w:rsidR="008F637C">
        <w:t xml:space="preserve"> gk_lostordos@hotmail.com</w:t>
      </w:r>
    </w:p>
    <w:p w14:paraId="44A3A442" w14:textId="5C592C49" w:rsidR="008F637C" w:rsidRDefault="00B974DB">
      <w:r>
        <w:t>Instagram:</w:t>
      </w:r>
      <w:r w:rsidR="008F637C">
        <w:t xml:space="preserve"> 3dcondor</w:t>
      </w:r>
      <w:r>
        <w:t xml:space="preserve"> </w:t>
      </w:r>
    </w:p>
    <w:p w14:paraId="4A380B6E" w14:textId="7F578C8E" w:rsidR="00DD2B8A" w:rsidRDefault="00B974DB">
      <w:r>
        <w:t>WhatsApp:</w:t>
      </w:r>
      <w:r w:rsidR="008F637C">
        <w:t xml:space="preserve"> 2613024977</w:t>
      </w:r>
    </w:p>
    <w:p w14:paraId="631B4E34" w14:textId="77777777" w:rsidR="00DD2B8A" w:rsidRDefault="00B974DB">
      <w:r>
        <w:t>Sitio web (opcional):</w:t>
      </w:r>
    </w:p>
    <w:p w14:paraId="29941987" w14:textId="77777777" w:rsidR="00DD2B8A" w:rsidRDefault="00DD2B8A"/>
    <w:p w14:paraId="31A41474" w14:textId="77777777" w:rsidR="00DD2B8A" w:rsidRDefault="00562739">
      <w:r>
        <w:pict w14:anchorId="2FD8E013">
          <v:rect id="_x0000_i1025" style="width:0;height:1.5pt" o:hralign="center" o:hrstd="t" o:hr="t" fillcolor="#a0a0a0" stroked="f"/>
        </w:pict>
      </w:r>
    </w:p>
    <w:p w14:paraId="7EB179C2" w14:textId="77777777" w:rsidR="00DD2B8A" w:rsidRDefault="00DD2B8A">
      <w:pPr>
        <w:rPr>
          <w:color w:val="351C75"/>
        </w:rPr>
      </w:pPr>
    </w:p>
    <w:p w14:paraId="7998FC96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7D1F0318" w14:textId="77777777" w:rsidR="00DD2B8A" w:rsidRDefault="00B974DB">
      <w:r>
        <w:t>La siguiente ficha será completada una por cada pieza del proyecto, siendo el total de fichas presentadas 5.</w:t>
      </w:r>
    </w:p>
    <w:p w14:paraId="29C6B29F" w14:textId="77777777" w:rsidR="00DD2B8A" w:rsidRDefault="00DD2B8A"/>
    <w:p w14:paraId="46BF3DD3" w14:textId="77777777" w:rsidR="00DD2B8A" w:rsidRDefault="00562739">
      <w:r>
        <w:pict w14:anchorId="2E1905C8">
          <v:rect id="_x0000_i1026" style="width:0;height:1.5pt" o:hralign="center" o:hrstd="t" o:hr="t" fillcolor="#a0a0a0" stroked="f"/>
        </w:pict>
      </w:r>
    </w:p>
    <w:p w14:paraId="31B3AD1B" w14:textId="77777777" w:rsidR="00DD2B8A" w:rsidRDefault="00DD2B8A"/>
    <w:p w14:paraId="5504BC66" w14:textId="4385FA59" w:rsidR="00DD2B8A" w:rsidRDefault="00B974DB">
      <w:pPr>
        <w:spacing w:line="360" w:lineRule="auto"/>
      </w:pPr>
      <w:r>
        <w:rPr>
          <w:b/>
        </w:rPr>
        <w:t>Clasificación</w:t>
      </w:r>
      <w:r>
        <w:t>:</w:t>
      </w:r>
      <w:r w:rsidR="008F637C">
        <w:t xml:space="preserve"> </w:t>
      </w:r>
      <w:r w:rsidR="00D05706">
        <w:t>Adaptación</w:t>
      </w:r>
      <w:r w:rsidR="00F12603">
        <w:t>.</w:t>
      </w:r>
    </w:p>
    <w:p w14:paraId="31BC7BDC" w14:textId="77777777" w:rsidR="00DD2B8A" w:rsidRDefault="00B974DB">
      <w:pPr>
        <w:spacing w:line="360" w:lineRule="auto"/>
      </w:pPr>
      <w:r>
        <w:t>Diseño Universal o Adaptación (especificar orientación)</w:t>
      </w:r>
    </w:p>
    <w:p w14:paraId="26E8627E" w14:textId="77777777" w:rsidR="00DD2B8A" w:rsidRDefault="00B974DB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3C772E45" w14:textId="77777777" w:rsidR="00D05706" w:rsidRDefault="00B974DB">
      <w:pPr>
        <w:spacing w:line="360" w:lineRule="auto"/>
      </w:pPr>
      <w:r>
        <w:t>Enumerar y fundamentar</w:t>
      </w:r>
    </w:p>
    <w:p w14:paraId="2BD50900" w14:textId="290198A6" w:rsidR="00D05706" w:rsidRDefault="00D05706" w:rsidP="00D05706">
      <w:pPr>
        <w:pStyle w:val="Prrafodelista"/>
        <w:numPr>
          <w:ilvl w:val="0"/>
          <w:numId w:val="3"/>
        </w:numPr>
        <w:spacing w:line="360" w:lineRule="auto"/>
      </w:pPr>
      <w:r>
        <w:t>Conjunto de adaptaciones para cepillos de mango recto, de fácil armado.</w:t>
      </w:r>
    </w:p>
    <w:p w14:paraId="7816D7B4" w14:textId="25F73C12" w:rsidR="00D05706" w:rsidRDefault="00D05706" w:rsidP="00D05706">
      <w:pPr>
        <w:pStyle w:val="Prrafodelista"/>
        <w:numPr>
          <w:ilvl w:val="0"/>
          <w:numId w:val="3"/>
        </w:numPr>
        <w:spacing w:line="360" w:lineRule="auto"/>
      </w:pPr>
      <w:r>
        <w:t>Diferentes modelos para intentar abarcar lo máximo posible las condiciones físicas o psíquicas que alteren el desempeño motriz del individuo.</w:t>
      </w:r>
    </w:p>
    <w:p w14:paraId="06234CA8" w14:textId="35DDB42F" w:rsidR="00D05706" w:rsidRDefault="00D05706" w:rsidP="00D05706">
      <w:pPr>
        <w:pStyle w:val="Prrafodelista"/>
        <w:numPr>
          <w:ilvl w:val="0"/>
          <w:numId w:val="3"/>
        </w:numPr>
        <w:spacing w:line="360" w:lineRule="auto"/>
      </w:pPr>
      <w:r>
        <w:t xml:space="preserve">Diferentes tamaños y diseños ergonómicos. </w:t>
      </w:r>
    </w:p>
    <w:p w14:paraId="62CF8126" w14:textId="1C9D1394" w:rsidR="00DD2B8A" w:rsidRPr="00D05706" w:rsidRDefault="00B974DB">
      <w:pPr>
        <w:spacing w:line="360" w:lineRule="auto"/>
      </w:pPr>
      <w:r>
        <w:rPr>
          <w:b/>
        </w:rPr>
        <w:t>Nombre:</w:t>
      </w:r>
      <w:r w:rsidR="00B64E77">
        <w:rPr>
          <w:b/>
        </w:rPr>
        <w:t xml:space="preserve"> </w:t>
      </w:r>
      <w:r w:rsidR="00864752">
        <w:rPr>
          <w:b/>
        </w:rPr>
        <w:t>Higiene</w:t>
      </w:r>
      <w:r w:rsidR="00D05706">
        <w:rPr>
          <w:b/>
        </w:rPr>
        <w:t xml:space="preserve"> dental inclusiva</w:t>
      </w:r>
    </w:p>
    <w:p w14:paraId="58C76075" w14:textId="77777777" w:rsidR="00D05706" w:rsidRDefault="00B974DB" w:rsidP="00D05706">
      <w:pPr>
        <w:pStyle w:val="Prrafodelista"/>
        <w:spacing w:line="360" w:lineRule="auto"/>
        <w:rPr>
          <w:b/>
        </w:rPr>
      </w:pPr>
      <w:r w:rsidRPr="00D05706">
        <w:rPr>
          <w:b/>
        </w:rPr>
        <w:t>Tamaño:</w:t>
      </w:r>
      <w:r w:rsidR="00D05706" w:rsidRPr="00D05706">
        <w:rPr>
          <w:b/>
        </w:rPr>
        <w:t xml:space="preserve"> </w:t>
      </w:r>
    </w:p>
    <w:p w14:paraId="09E5861A" w14:textId="649A7E91" w:rsidR="00D05706" w:rsidRPr="00D05706" w:rsidRDefault="00D05706" w:rsidP="00D05706">
      <w:pPr>
        <w:pStyle w:val="Prrafodelista"/>
        <w:numPr>
          <w:ilvl w:val="0"/>
          <w:numId w:val="4"/>
        </w:numPr>
        <w:spacing w:line="360" w:lineRule="auto"/>
        <w:rPr>
          <w:b/>
        </w:rPr>
      </w:pPr>
      <w:r w:rsidRPr="00D05706">
        <w:rPr>
          <w:b/>
        </w:rPr>
        <w:t xml:space="preserve">Mango </w:t>
      </w:r>
      <w:r w:rsidR="00864752" w:rsidRPr="00D05706">
        <w:rPr>
          <w:b/>
        </w:rPr>
        <w:t>ergonómico</w:t>
      </w:r>
      <w:r>
        <w:rPr>
          <w:b/>
        </w:rPr>
        <w:t xml:space="preserve">:   </w:t>
      </w:r>
      <w:r w:rsidR="00764E85" w:rsidRPr="00D05706">
        <w:rPr>
          <w:b/>
        </w:rPr>
        <w:t>alto</w:t>
      </w:r>
      <w:r w:rsidR="00F12603" w:rsidRPr="00D05706">
        <w:rPr>
          <w:b/>
        </w:rPr>
        <w:t xml:space="preserve"> (Z)</w:t>
      </w:r>
      <w:r w:rsidR="00764E85" w:rsidRPr="00D05706">
        <w:rPr>
          <w:b/>
        </w:rPr>
        <w:t>:</w:t>
      </w:r>
      <w:r w:rsidR="00764E85" w:rsidRPr="00D05706">
        <w:rPr>
          <w:bCs/>
        </w:rPr>
        <w:t xml:space="preserve"> </w:t>
      </w:r>
      <w:r w:rsidR="00864752">
        <w:rPr>
          <w:bCs/>
        </w:rPr>
        <w:t>106 Mm</w:t>
      </w:r>
      <w:r w:rsidR="00764E85" w:rsidRPr="00D05706">
        <w:rPr>
          <w:bCs/>
        </w:rPr>
        <w:br/>
        <w:t xml:space="preserve">                </w:t>
      </w:r>
      <w:r>
        <w:rPr>
          <w:bCs/>
        </w:rPr>
        <w:t xml:space="preserve">                     </w:t>
      </w:r>
      <w:r w:rsidR="00764E85" w:rsidRPr="00D05706">
        <w:rPr>
          <w:b/>
        </w:rPr>
        <w:t>ancho</w:t>
      </w:r>
      <w:r w:rsidR="00F12603" w:rsidRPr="00D05706">
        <w:rPr>
          <w:b/>
        </w:rPr>
        <w:t xml:space="preserve"> (X)</w:t>
      </w:r>
      <w:r w:rsidR="00764E85" w:rsidRPr="00D05706">
        <w:rPr>
          <w:b/>
        </w:rPr>
        <w:t>:</w:t>
      </w:r>
      <w:r w:rsidR="00864752">
        <w:rPr>
          <w:b/>
        </w:rPr>
        <w:t xml:space="preserve"> </w:t>
      </w:r>
      <w:r w:rsidR="00864752">
        <w:rPr>
          <w:bCs/>
        </w:rPr>
        <w:t>28 Mm</w:t>
      </w:r>
    </w:p>
    <w:p w14:paraId="7E8176FB" w14:textId="2FAA8BC8" w:rsidR="00D05706" w:rsidRDefault="00764E85">
      <w:pPr>
        <w:spacing w:line="360" w:lineRule="auto"/>
        <w:rPr>
          <w:bCs/>
        </w:rPr>
      </w:pPr>
      <w:r>
        <w:rPr>
          <w:bCs/>
        </w:rPr>
        <w:t xml:space="preserve">               </w:t>
      </w:r>
      <w:r w:rsidR="00F12603">
        <w:rPr>
          <w:bCs/>
        </w:rPr>
        <w:t xml:space="preserve"> </w:t>
      </w:r>
      <w:r w:rsidR="00D05706">
        <w:rPr>
          <w:bCs/>
        </w:rPr>
        <w:t xml:space="preserve">                                 </w:t>
      </w:r>
      <w:r w:rsidRPr="00F12603">
        <w:rPr>
          <w:b/>
        </w:rPr>
        <w:t>grosor</w:t>
      </w:r>
      <w:r w:rsidR="00F12603" w:rsidRPr="00F12603">
        <w:rPr>
          <w:b/>
        </w:rPr>
        <w:t>(Y)</w:t>
      </w:r>
      <w:r w:rsidRPr="00F12603">
        <w:rPr>
          <w:b/>
        </w:rPr>
        <w:t>:</w:t>
      </w:r>
      <w:r>
        <w:rPr>
          <w:bCs/>
        </w:rPr>
        <w:t xml:space="preserve"> </w:t>
      </w:r>
      <w:r w:rsidR="00864752">
        <w:rPr>
          <w:bCs/>
        </w:rPr>
        <w:t xml:space="preserve"> 45 Mm</w:t>
      </w:r>
    </w:p>
    <w:p w14:paraId="5BDBB49D" w14:textId="4737262A" w:rsidR="00D05706" w:rsidRPr="00D05706" w:rsidRDefault="00D05706" w:rsidP="00D05706">
      <w:pPr>
        <w:pStyle w:val="Prrafodelista"/>
        <w:numPr>
          <w:ilvl w:val="0"/>
          <w:numId w:val="4"/>
        </w:numPr>
        <w:spacing w:line="360" w:lineRule="auto"/>
        <w:rPr>
          <w:b/>
        </w:rPr>
      </w:pPr>
      <w:r w:rsidRPr="00D05706">
        <w:rPr>
          <w:b/>
        </w:rPr>
        <w:t>Arco para mango de cepillo</w:t>
      </w:r>
      <w:r>
        <w:rPr>
          <w:b/>
        </w:rPr>
        <w:t xml:space="preserve">: </w:t>
      </w:r>
      <w:r w:rsidRPr="00D05706">
        <w:rPr>
          <w:b/>
        </w:rPr>
        <w:t>alto (Z):</w:t>
      </w:r>
      <w:r w:rsidRPr="00D05706">
        <w:rPr>
          <w:bCs/>
        </w:rPr>
        <w:t xml:space="preserve"> </w:t>
      </w:r>
      <w:r w:rsidR="00864752">
        <w:rPr>
          <w:bCs/>
        </w:rPr>
        <w:t>25 Mm</w:t>
      </w:r>
      <w:r w:rsidRPr="00D05706">
        <w:rPr>
          <w:bCs/>
        </w:rPr>
        <w:br/>
        <w:t xml:space="preserve">                </w:t>
      </w:r>
      <w:r>
        <w:rPr>
          <w:bCs/>
        </w:rPr>
        <w:t xml:space="preserve">                   </w:t>
      </w:r>
      <w:r>
        <w:rPr>
          <w:bCs/>
        </w:rPr>
        <w:t xml:space="preserve">            </w:t>
      </w:r>
      <w:r>
        <w:rPr>
          <w:bCs/>
        </w:rPr>
        <w:t xml:space="preserve">  </w:t>
      </w:r>
      <w:r w:rsidRPr="00D05706">
        <w:rPr>
          <w:b/>
        </w:rPr>
        <w:t>ancho (X):</w:t>
      </w:r>
      <w:r w:rsidR="00864752">
        <w:rPr>
          <w:b/>
        </w:rPr>
        <w:t xml:space="preserve"> </w:t>
      </w:r>
      <w:r w:rsidR="00864752">
        <w:rPr>
          <w:bCs/>
        </w:rPr>
        <w:t>80 Mm</w:t>
      </w:r>
    </w:p>
    <w:p w14:paraId="16ACDCDB" w14:textId="5B594273" w:rsidR="00D05706" w:rsidRDefault="00D05706" w:rsidP="00D05706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</w:t>
      </w:r>
      <w:r>
        <w:rPr>
          <w:bCs/>
        </w:rPr>
        <w:t xml:space="preserve">            </w:t>
      </w:r>
      <w:r>
        <w:rPr>
          <w:bCs/>
        </w:rPr>
        <w:t xml:space="preserve">  </w:t>
      </w:r>
      <w:r w:rsidRPr="00F12603">
        <w:rPr>
          <w:b/>
        </w:rPr>
        <w:t>grosor(Y):</w:t>
      </w:r>
      <w:r>
        <w:rPr>
          <w:bCs/>
        </w:rPr>
        <w:t xml:space="preserve"> </w:t>
      </w:r>
      <w:r w:rsidR="00864752">
        <w:rPr>
          <w:bCs/>
        </w:rPr>
        <w:t xml:space="preserve"> 38 Mm</w:t>
      </w:r>
    </w:p>
    <w:p w14:paraId="677C0DF4" w14:textId="61A7F187" w:rsidR="00D05706" w:rsidRPr="00D05706" w:rsidRDefault="00D05706" w:rsidP="00D05706">
      <w:pPr>
        <w:pStyle w:val="Prrafodelista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 xml:space="preserve">Dedal:  </w:t>
      </w:r>
      <w:r w:rsidRPr="00D05706">
        <w:rPr>
          <w:b/>
        </w:rPr>
        <w:t>alto (Z):</w:t>
      </w:r>
      <w:r w:rsidRPr="00D05706">
        <w:rPr>
          <w:bCs/>
        </w:rPr>
        <w:t xml:space="preserve"> </w:t>
      </w:r>
      <w:r w:rsidR="00864752">
        <w:rPr>
          <w:bCs/>
        </w:rPr>
        <w:t xml:space="preserve"> 34 Mm</w:t>
      </w:r>
      <w:r w:rsidRPr="00D05706">
        <w:rPr>
          <w:bCs/>
        </w:rPr>
        <w:br/>
        <w:t xml:space="preserve">        </w:t>
      </w:r>
      <w:r>
        <w:rPr>
          <w:bCs/>
        </w:rPr>
        <w:t xml:space="preserve">      </w:t>
      </w:r>
      <w:r w:rsidRPr="00D05706">
        <w:rPr>
          <w:b/>
        </w:rPr>
        <w:t>ancho (X):</w:t>
      </w:r>
      <w:r w:rsidR="00864752">
        <w:rPr>
          <w:b/>
        </w:rPr>
        <w:t xml:space="preserve"> </w:t>
      </w:r>
      <w:r w:rsidR="00864752">
        <w:rPr>
          <w:bCs/>
        </w:rPr>
        <w:t>29 Mm</w:t>
      </w:r>
    </w:p>
    <w:p w14:paraId="1D3040EE" w14:textId="4F5C4401" w:rsidR="00D05706" w:rsidRDefault="00D05706" w:rsidP="00D05706">
      <w:pPr>
        <w:spacing w:line="360" w:lineRule="auto"/>
        <w:rPr>
          <w:bCs/>
        </w:rPr>
      </w:pPr>
      <w:r>
        <w:rPr>
          <w:bCs/>
        </w:rPr>
        <w:t xml:space="preserve">                     </w:t>
      </w:r>
      <w:r>
        <w:rPr>
          <w:bCs/>
        </w:rPr>
        <w:t xml:space="preserve"> </w:t>
      </w:r>
      <w:r>
        <w:rPr>
          <w:bCs/>
        </w:rPr>
        <w:t xml:space="preserve">    </w:t>
      </w:r>
      <w:r w:rsidRPr="00F12603">
        <w:rPr>
          <w:b/>
        </w:rPr>
        <w:t>grosor(Y):</w:t>
      </w:r>
      <w:r>
        <w:rPr>
          <w:bCs/>
        </w:rPr>
        <w:t xml:space="preserve"> </w:t>
      </w:r>
      <w:r w:rsidR="00864752">
        <w:rPr>
          <w:bCs/>
        </w:rPr>
        <w:t xml:space="preserve"> 21 Mm</w:t>
      </w:r>
    </w:p>
    <w:p w14:paraId="0A798AD0" w14:textId="5F37A487" w:rsidR="00D05706" w:rsidRPr="00D05706" w:rsidRDefault="00D05706" w:rsidP="00D05706">
      <w:pPr>
        <w:pStyle w:val="Prrafodelista"/>
        <w:spacing w:line="360" w:lineRule="auto"/>
        <w:rPr>
          <w:b/>
        </w:rPr>
      </w:pPr>
    </w:p>
    <w:p w14:paraId="5AF5DD7A" w14:textId="5D65837F" w:rsidR="00D05706" w:rsidRPr="00764E85" w:rsidRDefault="00D05706">
      <w:pPr>
        <w:spacing w:line="360" w:lineRule="auto"/>
        <w:rPr>
          <w:bCs/>
        </w:rPr>
      </w:pPr>
      <w:r>
        <w:rPr>
          <w:bCs/>
        </w:rPr>
        <w:lastRenderedPageBreak/>
        <w:t xml:space="preserve"> </w:t>
      </w:r>
    </w:p>
    <w:p w14:paraId="3C0001D3" w14:textId="40699C80" w:rsidR="00DD2B8A" w:rsidRDefault="00B974DB">
      <w:pPr>
        <w:spacing w:line="360" w:lineRule="auto"/>
        <w:rPr>
          <w:b/>
          <w:bCs/>
        </w:rPr>
      </w:pPr>
      <w:r>
        <w:rPr>
          <w:b/>
        </w:rPr>
        <w:t>Encastrable:</w:t>
      </w:r>
      <w:r>
        <w:t xml:space="preserve"> </w:t>
      </w:r>
      <w:r w:rsidR="00864752">
        <w:rPr>
          <w:b/>
          <w:bCs/>
        </w:rPr>
        <w:t>SI</w:t>
      </w:r>
    </w:p>
    <w:p w14:paraId="2EA5C1D4" w14:textId="23776337" w:rsidR="00864752" w:rsidRDefault="00864752" w:rsidP="00864752">
      <w:pPr>
        <w:pStyle w:val="Prrafodelista"/>
        <w:numPr>
          <w:ilvl w:val="0"/>
          <w:numId w:val="4"/>
        </w:numPr>
        <w:spacing w:line="360" w:lineRule="auto"/>
      </w:pPr>
      <w:r>
        <w:t>Mango ergonómico: lleva encastre con el cepillo, utiliza presión mecánica gracias a una banda elástica.</w:t>
      </w:r>
    </w:p>
    <w:p w14:paraId="42258A82" w14:textId="25DBDDC2" w:rsidR="00864752" w:rsidRDefault="00864752" w:rsidP="00864752">
      <w:pPr>
        <w:pStyle w:val="Prrafodelista"/>
        <w:numPr>
          <w:ilvl w:val="0"/>
          <w:numId w:val="4"/>
        </w:numPr>
        <w:spacing w:line="360" w:lineRule="auto"/>
      </w:pPr>
      <w:r>
        <w:t>Arco para mango de cepillo: utiliza encastre por presión entre ambas partes impresas y el mango del cepillo por el uso de bandas elásticas</w:t>
      </w:r>
    </w:p>
    <w:p w14:paraId="22B6CE7C" w14:textId="30A75137" w:rsidR="00864752" w:rsidRDefault="00864752" w:rsidP="00864752">
      <w:pPr>
        <w:pStyle w:val="Prrafodelista"/>
        <w:numPr>
          <w:ilvl w:val="0"/>
          <w:numId w:val="4"/>
        </w:numPr>
        <w:spacing w:line="360" w:lineRule="auto"/>
      </w:pPr>
      <w:r>
        <w:t>Dedal: por presión mecánica del cabezal del cepillo con el dedal se provoca la traba mecánica que impide su expulsión fácilmente.</w:t>
      </w:r>
    </w:p>
    <w:p w14:paraId="61B81332" w14:textId="77777777" w:rsidR="00864752" w:rsidRPr="00864752" w:rsidRDefault="00864752">
      <w:pPr>
        <w:spacing w:line="360" w:lineRule="auto"/>
      </w:pPr>
    </w:p>
    <w:p w14:paraId="6752C754" w14:textId="1DE387F8" w:rsidR="00DD2B8A" w:rsidRDefault="00B974DB">
      <w:pPr>
        <w:spacing w:line="360" w:lineRule="auto"/>
      </w:pPr>
      <w:r>
        <w:t>Si es encastrable cuantas piezas incluye:</w:t>
      </w:r>
    </w:p>
    <w:p w14:paraId="3CE3F888" w14:textId="5B901C5B" w:rsidR="00864752" w:rsidRDefault="00864752">
      <w:pPr>
        <w:spacing w:line="360" w:lineRule="auto"/>
      </w:pPr>
      <w:r>
        <w:t>Mango ergonómico :1</w:t>
      </w:r>
    </w:p>
    <w:p w14:paraId="2C27A269" w14:textId="6E93F952" w:rsidR="00864752" w:rsidRDefault="00864752">
      <w:pPr>
        <w:spacing w:line="360" w:lineRule="auto"/>
      </w:pPr>
      <w:r>
        <w:t>Arco para mango de cepillo: 2</w:t>
      </w:r>
    </w:p>
    <w:p w14:paraId="3DD0BA92" w14:textId="0AF8343E" w:rsidR="00864752" w:rsidRDefault="00864752">
      <w:pPr>
        <w:spacing w:line="360" w:lineRule="auto"/>
      </w:pPr>
      <w:r>
        <w:t>Dedal: 1</w:t>
      </w:r>
    </w:p>
    <w:p w14:paraId="6DB5CCE3" w14:textId="77777777" w:rsidR="00DD2B8A" w:rsidRDefault="00B974DB">
      <w:pPr>
        <w:spacing w:line="360" w:lineRule="auto"/>
        <w:rPr>
          <w:b/>
        </w:rPr>
      </w:pPr>
      <w:r>
        <w:rPr>
          <w:b/>
        </w:rPr>
        <w:t>Parámetros:</w:t>
      </w:r>
    </w:p>
    <w:p w14:paraId="72820577" w14:textId="5AD2BE9D" w:rsidR="00DD2B8A" w:rsidRDefault="00B974DB">
      <w:pPr>
        <w:spacing w:line="360" w:lineRule="auto"/>
        <w:rPr>
          <w:b/>
        </w:rPr>
      </w:pPr>
      <w:r>
        <w:rPr>
          <w:b/>
        </w:rPr>
        <w:t>Altura de capa:</w:t>
      </w:r>
      <w:r w:rsidR="008F637C">
        <w:rPr>
          <w:b/>
        </w:rPr>
        <w:t xml:space="preserve"> 0.28</w:t>
      </w:r>
    </w:p>
    <w:p w14:paraId="0118A0BE" w14:textId="16021A80" w:rsidR="00DD2B8A" w:rsidRDefault="00B974DB">
      <w:pPr>
        <w:spacing w:line="360" w:lineRule="auto"/>
        <w:rPr>
          <w:b/>
        </w:rPr>
      </w:pPr>
      <w:r>
        <w:rPr>
          <w:b/>
        </w:rPr>
        <w:t>Relleno:</w:t>
      </w:r>
      <w:r w:rsidR="008F637C">
        <w:rPr>
          <w:b/>
        </w:rPr>
        <w:t xml:space="preserve"> </w:t>
      </w:r>
      <w:r w:rsidR="008D13E9">
        <w:rPr>
          <w:b/>
        </w:rPr>
        <w:t>10</w:t>
      </w:r>
      <w:r w:rsidR="008F637C">
        <w:rPr>
          <w:b/>
        </w:rPr>
        <w:t>%</w:t>
      </w:r>
    </w:p>
    <w:p w14:paraId="28DB4BE7" w14:textId="74863095" w:rsidR="00DD2B8A" w:rsidRDefault="00B974DB">
      <w:pPr>
        <w:spacing w:line="360" w:lineRule="auto"/>
        <w:rPr>
          <w:b/>
        </w:rPr>
      </w:pPr>
      <w:r>
        <w:rPr>
          <w:b/>
        </w:rPr>
        <w:t>Material:</w:t>
      </w:r>
      <w:r w:rsidR="008F637C">
        <w:rPr>
          <w:b/>
        </w:rPr>
        <w:t xml:space="preserve"> PLA</w:t>
      </w:r>
    </w:p>
    <w:p w14:paraId="7FFB9D34" w14:textId="429CA30E" w:rsidR="00DD2B8A" w:rsidRDefault="00B974DB">
      <w:pPr>
        <w:spacing w:line="360" w:lineRule="auto"/>
        <w:rPr>
          <w:b/>
          <w:bCs/>
        </w:rPr>
      </w:pPr>
      <w:r>
        <w:rPr>
          <w:b/>
        </w:rPr>
        <w:t>Soportes:</w:t>
      </w:r>
      <w:r>
        <w:t xml:space="preserve"> </w:t>
      </w:r>
      <w:r w:rsidR="008F637C">
        <w:rPr>
          <w:b/>
          <w:bCs/>
        </w:rPr>
        <w:t>NO</w:t>
      </w:r>
    </w:p>
    <w:p w14:paraId="0E281B51" w14:textId="18B408A3" w:rsidR="00864752" w:rsidRPr="00864752" w:rsidRDefault="00864752">
      <w:pPr>
        <w:spacing w:line="360" w:lineRule="auto"/>
      </w:pPr>
      <w:r>
        <w:rPr>
          <w:b/>
          <w:bCs/>
        </w:rPr>
        <w:t>ORIENTACI</w:t>
      </w:r>
      <w:r w:rsidR="008D13E9">
        <w:rPr>
          <w:b/>
          <w:bCs/>
        </w:rPr>
        <w:t>Ó</w:t>
      </w:r>
      <w:r>
        <w:rPr>
          <w:b/>
          <w:bCs/>
        </w:rPr>
        <w:t>N DE IMPRESIÓN:</w:t>
      </w:r>
      <w:r>
        <w:t xml:space="preserve"> para los 3 modelos se recomienda imprimir en la posición que se cargan los archivos.</w:t>
      </w:r>
    </w:p>
    <w:p w14:paraId="72CAD9BF" w14:textId="40BA6075" w:rsidR="00DD2B8A" w:rsidRPr="008F637C" w:rsidRDefault="00B974DB">
      <w:pPr>
        <w:spacing w:line="360" w:lineRule="auto"/>
        <w:rPr>
          <w:bCs/>
        </w:rPr>
      </w:pPr>
      <w:r>
        <w:rPr>
          <w:b/>
        </w:rPr>
        <w:t>Impresora utilizada:</w:t>
      </w:r>
      <w:r w:rsidR="008F637C">
        <w:rPr>
          <w:b/>
        </w:rPr>
        <w:t xml:space="preserve"> </w:t>
      </w:r>
      <w:r w:rsidR="00F12603">
        <w:rPr>
          <w:bCs/>
        </w:rPr>
        <w:t xml:space="preserve">CR 10 SMART </w:t>
      </w:r>
      <w:r w:rsidR="00864752">
        <w:rPr>
          <w:bCs/>
        </w:rPr>
        <w:t xml:space="preserve">/ </w:t>
      </w:r>
      <w:r w:rsidR="008D13E9">
        <w:rPr>
          <w:bCs/>
        </w:rPr>
        <w:t>E</w:t>
      </w:r>
      <w:r w:rsidR="00864752">
        <w:rPr>
          <w:bCs/>
        </w:rPr>
        <w:t>nder 3 pro</w:t>
      </w:r>
    </w:p>
    <w:p w14:paraId="6B1074BD" w14:textId="0F822420" w:rsidR="00DD2B8A" w:rsidRDefault="00B974DB">
      <w:pPr>
        <w:spacing w:line="360" w:lineRule="auto"/>
        <w:rPr>
          <w:bCs/>
        </w:rPr>
      </w:pPr>
      <w:r>
        <w:rPr>
          <w:b/>
        </w:rPr>
        <w:t>Tiempo aproximado:</w:t>
      </w:r>
      <w:r w:rsidR="00F12603">
        <w:rPr>
          <w:b/>
        </w:rPr>
        <w:t xml:space="preserve"> </w:t>
      </w:r>
    </w:p>
    <w:p w14:paraId="77A474FC" w14:textId="4E1A4962" w:rsidR="00864752" w:rsidRDefault="00864752" w:rsidP="00864752">
      <w:pPr>
        <w:pStyle w:val="Prrafodelista"/>
        <w:numPr>
          <w:ilvl w:val="0"/>
          <w:numId w:val="5"/>
        </w:numPr>
        <w:spacing w:line="360" w:lineRule="auto"/>
        <w:rPr>
          <w:bCs/>
        </w:rPr>
      </w:pPr>
      <w:r>
        <w:rPr>
          <w:bCs/>
        </w:rPr>
        <w:t>Mango ergonómico: 2Hrs, 28 minutos</w:t>
      </w:r>
    </w:p>
    <w:p w14:paraId="09F7FDDD" w14:textId="3C3F0FF5" w:rsidR="00864752" w:rsidRDefault="00864752" w:rsidP="00864752">
      <w:pPr>
        <w:pStyle w:val="Prrafodelista"/>
        <w:numPr>
          <w:ilvl w:val="0"/>
          <w:numId w:val="5"/>
        </w:numPr>
        <w:spacing w:line="360" w:lineRule="auto"/>
        <w:rPr>
          <w:bCs/>
        </w:rPr>
      </w:pPr>
      <w:r>
        <w:rPr>
          <w:bCs/>
        </w:rPr>
        <w:t xml:space="preserve">Arco para mango de cepillo: 1 </w:t>
      </w:r>
      <w:proofErr w:type="spellStart"/>
      <w:r>
        <w:rPr>
          <w:bCs/>
        </w:rPr>
        <w:t>Hr</w:t>
      </w:r>
      <w:proofErr w:type="spellEnd"/>
      <w:r>
        <w:rPr>
          <w:bCs/>
        </w:rPr>
        <w:t>, 32 minutos</w:t>
      </w:r>
    </w:p>
    <w:p w14:paraId="3B7C1339" w14:textId="3BF61D55" w:rsidR="00864752" w:rsidRPr="00864752" w:rsidRDefault="00864752" w:rsidP="00864752">
      <w:pPr>
        <w:pStyle w:val="Prrafodelista"/>
        <w:numPr>
          <w:ilvl w:val="0"/>
          <w:numId w:val="5"/>
        </w:numPr>
        <w:spacing w:line="360" w:lineRule="auto"/>
        <w:rPr>
          <w:bCs/>
        </w:rPr>
      </w:pPr>
      <w:r>
        <w:rPr>
          <w:bCs/>
        </w:rPr>
        <w:t>Dedal: 40 minutos</w:t>
      </w:r>
    </w:p>
    <w:p w14:paraId="715B5657" w14:textId="7245B0C0" w:rsidR="00DD2B8A" w:rsidRPr="008F637C" w:rsidRDefault="00B974DB">
      <w:pPr>
        <w:spacing w:line="360" w:lineRule="auto"/>
        <w:rPr>
          <w:bCs/>
        </w:rPr>
      </w:pPr>
      <w:r>
        <w:rPr>
          <w:b/>
        </w:rPr>
        <w:t>Palabras Clave:</w:t>
      </w:r>
      <w:r w:rsidR="008F637C">
        <w:rPr>
          <w:b/>
        </w:rPr>
        <w:t xml:space="preserve"> </w:t>
      </w:r>
      <w:r w:rsidR="008D13E9">
        <w:rPr>
          <w:bCs/>
        </w:rPr>
        <w:t>Higiene - Higiene dental – Cepillado – dientes - cepillo de dientes – adaptación - mango de cepillo - ergonomía.</w:t>
      </w:r>
    </w:p>
    <w:p w14:paraId="580C4629" w14:textId="77777777" w:rsidR="00DD2B8A" w:rsidRDefault="00B974DB">
      <w:pPr>
        <w:spacing w:before="18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0FF8B12" wp14:editId="7FE30F90">
            <wp:simplePos x="0" y="0"/>
            <wp:positionH relativeFrom="column">
              <wp:posOffset>-123826</wp:posOffset>
            </wp:positionH>
            <wp:positionV relativeFrom="paragraph">
              <wp:posOffset>201929</wp:posOffset>
            </wp:positionV>
            <wp:extent cx="6105525" cy="122872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105863" cy="1228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64CA" w14:textId="0DF33B5B" w:rsidR="00DD2B8A" w:rsidRPr="008D13E9" w:rsidRDefault="00B974DB" w:rsidP="00F12603">
      <w:pPr>
        <w:tabs>
          <w:tab w:val="left" w:pos="1350"/>
        </w:tabs>
        <w:spacing w:before="180"/>
        <w:rPr>
          <w:bCs/>
        </w:rPr>
      </w:pPr>
      <w:r>
        <w:t xml:space="preserve"> </w:t>
      </w:r>
      <w:r>
        <w:rPr>
          <w:b/>
        </w:rPr>
        <w:t>NOTAS:</w:t>
      </w:r>
      <w:r w:rsidR="008D13E9">
        <w:rPr>
          <w:b/>
        </w:rPr>
        <w:t xml:space="preserve">  </w:t>
      </w:r>
      <w:r w:rsidR="008D13E9">
        <w:rPr>
          <w:bCs/>
        </w:rPr>
        <w:t>estas adaptaciones buscan devolver la autonomía al individuo que posea una limitación del movimiento de sus manos o vea disminuida su motricidad fina, por lo tanto, cuenta con varias adaptaciones para abarcar su caso.</w:t>
      </w:r>
    </w:p>
    <w:p w14:paraId="2CE387AE" w14:textId="77777777" w:rsidR="00DD2B8A" w:rsidRDefault="00DD2B8A"/>
    <w:sectPr w:rsidR="00DD2B8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BE29A" w14:textId="77777777" w:rsidR="00562739" w:rsidRDefault="00562739">
      <w:pPr>
        <w:spacing w:line="240" w:lineRule="auto"/>
      </w:pPr>
      <w:r>
        <w:separator/>
      </w:r>
    </w:p>
  </w:endnote>
  <w:endnote w:type="continuationSeparator" w:id="0">
    <w:p w14:paraId="0475AEB1" w14:textId="77777777" w:rsidR="00562739" w:rsidRDefault="005627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C633" w14:textId="77777777" w:rsidR="00DD2B8A" w:rsidRDefault="00B974DB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079B95B" wp14:editId="48C89640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2772A" w14:textId="77777777" w:rsidR="00562739" w:rsidRDefault="00562739">
      <w:pPr>
        <w:spacing w:line="240" w:lineRule="auto"/>
      </w:pPr>
      <w:r>
        <w:separator/>
      </w:r>
    </w:p>
  </w:footnote>
  <w:footnote w:type="continuationSeparator" w:id="0">
    <w:p w14:paraId="0B4EFAC6" w14:textId="77777777" w:rsidR="00562739" w:rsidRDefault="005627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449D" w14:textId="77777777" w:rsidR="00DD2B8A" w:rsidRDefault="00B974DB">
    <w:r>
      <w:rPr>
        <w:noProof/>
      </w:rPr>
      <w:drawing>
        <wp:anchor distT="0" distB="0" distL="0" distR="0" simplePos="0" relativeHeight="251658240" behindDoc="0" locked="0" layoutInCell="1" hidden="0" allowOverlap="1" wp14:anchorId="5B59294C" wp14:editId="06922A9F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30CAD"/>
    <w:multiLevelType w:val="hybridMultilevel"/>
    <w:tmpl w:val="DC3214F2"/>
    <w:lvl w:ilvl="0" w:tplc="F7D44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3308D"/>
    <w:multiLevelType w:val="hybridMultilevel"/>
    <w:tmpl w:val="DB888C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C2440"/>
    <w:multiLevelType w:val="hybridMultilevel"/>
    <w:tmpl w:val="E618E316"/>
    <w:lvl w:ilvl="0" w:tplc="C5642BFC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00" w:hanging="360"/>
      </w:pPr>
    </w:lvl>
    <w:lvl w:ilvl="2" w:tplc="2C0A001B" w:tentative="1">
      <w:start w:val="1"/>
      <w:numFmt w:val="lowerRoman"/>
      <w:lvlText w:val="%3."/>
      <w:lvlJc w:val="right"/>
      <w:pPr>
        <w:ind w:left="1920" w:hanging="180"/>
      </w:pPr>
    </w:lvl>
    <w:lvl w:ilvl="3" w:tplc="2C0A000F" w:tentative="1">
      <w:start w:val="1"/>
      <w:numFmt w:val="decimal"/>
      <w:lvlText w:val="%4."/>
      <w:lvlJc w:val="left"/>
      <w:pPr>
        <w:ind w:left="2640" w:hanging="360"/>
      </w:pPr>
    </w:lvl>
    <w:lvl w:ilvl="4" w:tplc="2C0A0019" w:tentative="1">
      <w:start w:val="1"/>
      <w:numFmt w:val="lowerLetter"/>
      <w:lvlText w:val="%5."/>
      <w:lvlJc w:val="left"/>
      <w:pPr>
        <w:ind w:left="3360" w:hanging="360"/>
      </w:pPr>
    </w:lvl>
    <w:lvl w:ilvl="5" w:tplc="2C0A001B" w:tentative="1">
      <w:start w:val="1"/>
      <w:numFmt w:val="lowerRoman"/>
      <w:lvlText w:val="%6."/>
      <w:lvlJc w:val="right"/>
      <w:pPr>
        <w:ind w:left="4080" w:hanging="180"/>
      </w:pPr>
    </w:lvl>
    <w:lvl w:ilvl="6" w:tplc="2C0A000F" w:tentative="1">
      <w:start w:val="1"/>
      <w:numFmt w:val="decimal"/>
      <w:lvlText w:val="%7."/>
      <w:lvlJc w:val="left"/>
      <w:pPr>
        <w:ind w:left="4800" w:hanging="360"/>
      </w:pPr>
    </w:lvl>
    <w:lvl w:ilvl="7" w:tplc="2C0A0019" w:tentative="1">
      <w:start w:val="1"/>
      <w:numFmt w:val="lowerLetter"/>
      <w:lvlText w:val="%8."/>
      <w:lvlJc w:val="left"/>
      <w:pPr>
        <w:ind w:left="5520" w:hanging="360"/>
      </w:pPr>
    </w:lvl>
    <w:lvl w:ilvl="8" w:tplc="2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756740C1"/>
    <w:multiLevelType w:val="hybridMultilevel"/>
    <w:tmpl w:val="91947EC2"/>
    <w:lvl w:ilvl="0" w:tplc="BF1E9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76CE6"/>
    <w:multiLevelType w:val="hybridMultilevel"/>
    <w:tmpl w:val="1EB8F1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8A"/>
    <w:rsid w:val="0044597D"/>
    <w:rsid w:val="00562739"/>
    <w:rsid w:val="00764E85"/>
    <w:rsid w:val="00864752"/>
    <w:rsid w:val="008D13E9"/>
    <w:rsid w:val="008F637C"/>
    <w:rsid w:val="00B64E77"/>
    <w:rsid w:val="00B974DB"/>
    <w:rsid w:val="00D05706"/>
    <w:rsid w:val="00DD2B8A"/>
    <w:rsid w:val="00F1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66CD"/>
  <w15:docId w15:val="{1667DFF4-7864-4F77-B57A-C8EC1534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64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Gaston</dc:creator>
  <cp:lastModifiedBy>gaston herrera</cp:lastModifiedBy>
  <cp:revision>2</cp:revision>
  <dcterms:created xsi:type="dcterms:W3CDTF">2022-10-17T21:33:00Z</dcterms:created>
  <dcterms:modified xsi:type="dcterms:W3CDTF">2022-10-17T21:33:00Z</dcterms:modified>
</cp:coreProperties>
</file>